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BB9" w:rsidRPr="00461AAC" w:rsidRDefault="0085379C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61AAC">
        <w:rPr>
          <w:rFonts w:ascii="Times New Roman" w:eastAsia="Times New Roman" w:hAnsi="Times New Roman" w:cs="Times New Roman"/>
          <w:b/>
          <w:sz w:val="24"/>
        </w:rPr>
        <w:t>КАЗАХСКИЙ НАЦИОНАЛЬНЫЙ УНИВЕРСИТЕТ им. АЛЬ-ФАРАБИ</w:t>
      </w:r>
    </w:p>
    <w:p w:rsidR="00B44BB9" w:rsidRDefault="00411AF3">
      <w:pPr>
        <w:spacing w:after="0" w:line="259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Филологический </w:t>
      </w:r>
      <w:r w:rsidR="0085379C">
        <w:rPr>
          <w:rFonts w:ascii="Times New Roman" w:eastAsia="Times New Roman" w:hAnsi="Times New Roman" w:cs="Times New Roman"/>
          <w:b/>
          <w:sz w:val="24"/>
        </w:rPr>
        <w:t xml:space="preserve">Факультет </w:t>
      </w:r>
    </w:p>
    <w:p w:rsidR="00B44BB9" w:rsidRDefault="0085379C">
      <w:pPr>
        <w:spacing w:after="0" w:line="259" w:lineRule="auto"/>
        <w:ind w:firstLine="40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Кафедра иностранных языков</w:t>
      </w:r>
    </w:p>
    <w:p w:rsidR="00B44BB9" w:rsidRDefault="0085379C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Форма и содержание экзамена по дисциплине </w:t>
      </w:r>
    </w:p>
    <w:p w:rsidR="00B44BB9" w:rsidRDefault="0085379C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«Иностранный язык (профессиональный)»</w:t>
      </w:r>
    </w:p>
    <w:p w:rsidR="00B44BB9" w:rsidRDefault="0085379C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2022-2023 учебный год</w:t>
      </w:r>
    </w:p>
    <w:p w:rsidR="00B44BB9" w:rsidRDefault="0085379C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Семестр «Весе</w:t>
      </w:r>
      <w:r w:rsidR="00411AF3">
        <w:rPr>
          <w:rFonts w:ascii="Times New Roman" w:eastAsia="Times New Roman" w:hAnsi="Times New Roman" w:cs="Times New Roman"/>
          <w:b/>
          <w:sz w:val="24"/>
        </w:rPr>
        <w:t>нний</w:t>
      </w:r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B44BB9" w:rsidRDefault="0085379C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Ступень обучения – Магистратура</w:t>
      </w:r>
    </w:p>
    <w:p w:rsidR="00B44BB9" w:rsidRDefault="0085379C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Курс – 1</w:t>
      </w:r>
    </w:p>
    <w:p w:rsidR="00B44BB9" w:rsidRDefault="0085379C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 экзамена – Письменная (традиционная)</w:t>
      </w:r>
    </w:p>
    <w:p w:rsidR="00B44BB9" w:rsidRDefault="0085379C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экзаменационного билета:</w:t>
      </w:r>
    </w:p>
    <w:p w:rsidR="00B44BB9" w:rsidRDefault="0085379C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Билет состоит из трех заданий. </w:t>
      </w:r>
    </w:p>
    <w:p w:rsidR="00B44BB9" w:rsidRDefault="00B44BB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44BB9" w:rsidRPr="00461AAC" w:rsidRDefault="0085379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461AAC">
        <w:rPr>
          <w:rFonts w:ascii="Times New Roman" w:eastAsia="Times New Roman" w:hAnsi="Times New Roman" w:cs="Times New Roman"/>
          <w:b/>
          <w:sz w:val="24"/>
          <w:lang w:val="en-US"/>
        </w:rPr>
        <w:t>Final Exam Card (Sample)</w:t>
      </w:r>
    </w:p>
    <w:p w:rsidR="00B44BB9" w:rsidRPr="00461AAC" w:rsidRDefault="00B44BB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B44BB9" w:rsidRPr="00461AAC" w:rsidRDefault="0085379C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461AAC">
        <w:rPr>
          <w:rFonts w:ascii="Times New Roman" w:eastAsia="Times New Roman" w:hAnsi="Times New Roman" w:cs="Times New Roman"/>
          <w:b/>
          <w:sz w:val="24"/>
          <w:lang w:val="en-US"/>
        </w:rPr>
        <w:t>1. Read and render the text from English into Kazakh/Russian in a written form. (30 scores)</w:t>
      </w:r>
    </w:p>
    <w:p w:rsidR="00B44BB9" w:rsidRPr="00461AAC" w:rsidRDefault="0085379C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461AAC">
        <w:rPr>
          <w:rFonts w:ascii="Times New Roman" w:eastAsia="Times New Roman" w:hAnsi="Times New Roman" w:cs="Times New Roman"/>
          <w:b/>
          <w:sz w:val="24"/>
          <w:lang w:val="en-US"/>
        </w:rPr>
        <w:t>2. Ask six questions about the text using 4 types of English questions in a written form. (30 scores)</w:t>
      </w:r>
    </w:p>
    <w:p w:rsidR="00B44BB9" w:rsidRPr="003830DD" w:rsidRDefault="0085379C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 w:rsidRPr="00461AAC">
        <w:rPr>
          <w:rFonts w:ascii="Times New Roman" w:eastAsia="Times New Roman" w:hAnsi="Times New Roman" w:cs="Times New Roman"/>
          <w:b/>
          <w:sz w:val="24"/>
          <w:lang w:val="en-US"/>
        </w:rPr>
        <w:t xml:space="preserve">3. Write on the topic </w:t>
      </w:r>
      <w:bookmarkStart w:id="0" w:name="_GoBack"/>
      <w:bookmarkEnd w:id="0"/>
      <w:r w:rsidRPr="00461AAC">
        <w:rPr>
          <w:rFonts w:ascii="Times New Roman" w:eastAsia="Times New Roman" w:hAnsi="Times New Roman" w:cs="Times New Roman"/>
          <w:b/>
          <w:sz w:val="24"/>
          <w:lang w:val="en-US"/>
        </w:rPr>
        <w:t>(40 scores)</w:t>
      </w:r>
    </w:p>
    <w:p w:rsidR="00B44BB9" w:rsidRPr="003830DD" w:rsidRDefault="00B44BB9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44BB9" w:rsidRPr="003830DD" w:rsidRDefault="0085379C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Разбаловка</w:t>
      </w:r>
      <w:proofErr w:type="spellEnd"/>
      <w:r w:rsidRPr="003830DD">
        <w:rPr>
          <w:rFonts w:ascii="Times New Roman" w:eastAsia="Times New Roman" w:hAnsi="Times New Roman" w:cs="Times New Roman"/>
          <w:b/>
          <w:sz w:val="24"/>
        </w:rPr>
        <w:t>:</w:t>
      </w:r>
    </w:p>
    <w:p w:rsidR="00B44BB9" w:rsidRPr="003830DD" w:rsidRDefault="0085379C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Вопрос</w:t>
      </w:r>
      <w:r w:rsidRPr="003830DD">
        <w:rPr>
          <w:rFonts w:ascii="Times New Roman" w:eastAsia="Times New Roman" w:hAnsi="Times New Roman" w:cs="Times New Roman"/>
          <w:b/>
          <w:sz w:val="24"/>
        </w:rPr>
        <w:t xml:space="preserve"> 1 – 30 </w:t>
      </w:r>
      <w:r>
        <w:rPr>
          <w:rFonts w:ascii="Times New Roman" w:eastAsia="Times New Roman" w:hAnsi="Times New Roman" w:cs="Times New Roman"/>
          <w:b/>
          <w:sz w:val="24"/>
        </w:rPr>
        <w:t>баллов</w:t>
      </w:r>
    </w:p>
    <w:p w:rsidR="00B44BB9" w:rsidRPr="003830DD" w:rsidRDefault="0085379C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Вопрос</w:t>
      </w:r>
      <w:r w:rsidRPr="003830DD">
        <w:rPr>
          <w:rFonts w:ascii="Times New Roman" w:eastAsia="Times New Roman" w:hAnsi="Times New Roman" w:cs="Times New Roman"/>
          <w:b/>
          <w:sz w:val="24"/>
        </w:rPr>
        <w:t xml:space="preserve"> 2 – 30 </w:t>
      </w:r>
      <w:r>
        <w:rPr>
          <w:rFonts w:ascii="Times New Roman" w:eastAsia="Times New Roman" w:hAnsi="Times New Roman" w:cs="Times New Roman"/>
          <w:b/>
          <w:sz w:val="24"/>
        </w:rPr>
        <w:t>баллов</w:t>
      </w:r>
    </w:p>
    <w:p w:rsidR="00B44BB9" w:rsidRDefault="0085379C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Вопрос 3 – 40 баллов </w:t>
      </w:r>
    </w:p>
    <w:p w:rsidR="00B44BB9" w:rsidRDefault="0085379C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Итого: 100 баллов</w:t>
      </w:r>
    </w:p>
    <w:p w:rsidR="00B44BB9" w:rsidRDefault="00B44BB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</w:p>
    <w:p w:rsidR="00B44BB9" w:rsidRDefault="0085379C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Примечание: </w:t>
      </w:r>
    </w:p>
    <w:p w:rsidR="00B44BB9" w:rsidRDefault="0085379C" w:rsidP="0085379C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Экзаменационный билет комплектуется и будет предоставлен магистранту сотрудниками деканата.</w:t>
      </w:r>
    </w:p>
    <w:p w:rsidR="00B44BB9" w:rsidRDefault="00B44BB9" w:rsidP="0085379C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B44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B9"/>
    <w:rsid w:val="003830DD"/>
    <w:rsid w:val="00411AF3"/>
    <w:rsid w:val="00461AAC"/>
    <w:rsid w:val="0085379C"/>
    <w:rsid w:val="009512AA"/>
    <w:rsid w:val="009B6ECD"/>
    <w:rsid w:val="00B4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81EA"/>
  <w15:docId w15:val="{91100C12-0214-4B3F-A9ED-7C6CF15D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</dc:creator>
  <cp:lastModifiedBy>Нурбакыт Момбекова</cp:lastModifiedBy>
  <cp:revision>2</cp:revision>
  <dcterms:created xsi:type="dcterms:W3CDTF">2023-01-13T18:27:00Z</dcterms:created>
  <dcterms:modified xsi:type="dcterms:W3CDTF">2023-01-13T18:27:00Z</dcterms:modified>
</cp:coreProperties>
</file>